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1E75C9" w:rsidRDefault="001E75C9" w:rsidP="001E75C9">
      <w:pPr>
        <w:spacing w:after="0" w:line="240" w:lineRule="auto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page" w:horzAnchor="margin" w:tblpY="1141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12"/>
        <w:gridCol w:w="5145"/>
      </w:tblGrid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0474CB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0474CB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558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2B3072" w:rsidRPr="000474CB" w:rsidRDefault="002B3072" w:rsidP="002B3072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0474CB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558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2B3072" w:rsidRPr="000474CB" w:rsidRDefault="002B3072" w:rsidP="002B30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2B3072" w:rsidRPr="000474CB" w:rsidTr="002B3072">
        <w:tc>
          <w:tcPr>
            <w:tcW w:w="24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2B3072" w:rsidP="002B307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0474CB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№ 71</w:t>
            </w:r>
          </w:p>
        </w:tc>
        <w:tc>
          <w:tcPr>
            <w:tcW w:w="25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B3072" w:rsidRPr="000474CB" w:rsidRDefault="00FD135F" w:rsidP="002B3072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 2019 елның 7 ноябре</w:t>
            </w:r>
          </w:p>
        </w:tc>
      </w:tr>
    </w:tbl>
    <w:p w:rsidR="007201A7" w:rsidRDefault="00FD135F" w:rsidP="00FD1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«Сосновка</w:t>
      </w:r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D135F" w:rsidRPr="00FD135F" w:rsidRDefault="00FD135F" w:rsidP="00FD135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кертү</w:t>
      </w:r>
      <w:proofErr w:type="spellEnd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турында</w:t>
      </w:r>
      <w:proofErr w:type="spellEnd"/>
    </w:p>
    <w:p w:rsidR="007201A7" w:rsidRDefault="007201A7" w:rsidP="007201A7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FD135F" w:rsidRPr="000474CB" w:rsidRDefault="00FD135F" w:rsidP="007201A7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Россия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Федерациясе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Шәһәр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кодексының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33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нче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статьясы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 Уставы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нигезендә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Түбән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Кама </w:t>
      </w:r>
      <w:proofErr w:type="spellStart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муниципаль</w:t>
      </w:r>
      <w:proofErr w:type="spellEnd"/>
      <w:r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район Советы</w:t>
      </w:r>
    </w:p>
    <w:p w:rsidR="007201A7" w:rsidRDefault="007201A7" w:rsidP="007201A7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Pr="000474CB" w:rsidRDefault="00FD135F" w:rsidP="007201A7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4E0CC8" w:rsidRPr="000474CB" w:rsidRDefault="004E0CC8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C5CA4" w:rsidRPr="000474CB" w:rsidRDefault="001E75C9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1. </w:t>
      </w:r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2013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елның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5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мартындагы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6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номерлы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Түбә</w:t>
      </w:r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>н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Кама </w:t>
      </w:r>
      <w:proofErr w:type="spellStart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районы Сосновка</w:t>
      </w:r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җирлеге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Советы </w:t>
      </w:r>
      <w:proofErr w:type="spellStart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>раслаган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«Сосновка</w:t>
      </w:r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авыл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җирлеге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Җирдән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файдалану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һәм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төзелеш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кагыйдәләренә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>үзгәрешләр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>кертергә</w:t>
      </w:r>
      <w:proofErr w:type="spellEnd"/>
      <w:r w:rsid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(1,2</w:t>
      </w:r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нче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кушымталар</w:t>
      </w:r>
      <w:proofErr w:type="spellEnd"/>
      <w:r w:rsidR="00FD135F" w:rsidRPr="00FD135F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1E75C9" w:rsidRPr="000474CB" w:rsidRDefault="00DF140D" w:rsidP="00E029CA">
      <w:pPr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Әлеге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карарны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массакүләм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мәгълүмат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чараларының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матбугат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басмаларында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</w:t>
      </w:r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 </w:t>
      </w:r>
      <w:proofErr w:type="spellStart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районы </w:t>
      </w:r>
      <w:proofErr w:type="spellStart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Сосновка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җирлегенең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рәсми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сайтларында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бастырып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чыгарырга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0474CB" w:rsidRDefault="00DF140D" w:rsidP="00E029CA">
      <w:pPr>
        <w:spacing w:after="0" w:line="240" w:lineRule="auto"/>
        <w:ind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«Сосновка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авыл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җирлеге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берәмлегенең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Җирдән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файдалану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һәм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төзелеш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кагыйдәләрен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кертелгән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үзгәрешләр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белән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Россия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Федерациясе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планлаштыру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дәүләт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мәгъ</w:t>
      </w:r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лүмат</w:t>
      </w:r>
      <w:proofErr w:type="spellEnd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системасында</w:t>
      </w:r>
      <w:proofErr w:type="spellEnd"/>
      <w:r w:rsid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(РФ ТП ФДМС)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урнаштырырга</w:t>
      </w:r>
      <w:proofErr w:type="spellEnd"/>
      <w:r w:rsidR="00FD135F" w:rsidRPr="00FD13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E75C9" w:rsidRPr="000474CB" w:rsidRDefault="00DF140D" w:rsidP="00E029CA">
      <w:pPr>
        <w:spacing w:after="0" w:line="240" w:lineRule="auto"/>
        <w:ind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1E75C9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E75C9" w:rsidRPr="000474CB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Әлеге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карарның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үтәлешен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тикшереп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торуны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җир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төзелеше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,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торак-коммуналь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хуҗалык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һәм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транспорт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буенча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даими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комиссиягә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</w:t>
      </w:r>
      <w:proofErr w:type="spellStart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йөкләргә</w:t>
      </w:r>
      <w:proofErr w:type="spellEnd"/>
      <w:r w:rsidR="00FD135F" w:rsidRPr="00FD135F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.</w:t>
      </w:r>
    </w:p>
    <w:p w:rsidR="001E75C9" w:rsidRPr="000474CB" w:rsidRDefault="001E75C9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0CC8" w:rsidRPr="000474CB" w:rsidRDefault="004E0CC8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E0CC8" w:rsidRPr="000474CB" w:rsidRDefault="004E0CC8" w:rsidP="001E75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201A7" w:rsidRDefault="00FD135F" w:rsidP="00FD1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 w:rsidRPr="00FD135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Түбән Кама муниципаль </w:t>
      </w:r>
    </w:p>
    <w:p w:rsidR="001E75C9" w:rsidRPr="007201A7" w:rsidRDefault="007201A7" w:rsidP="00FD135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р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>айоны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Башлыгы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  </w:t>
      </w:r>
      <w:r w:rsidR="00FD135F" w:rsidRPr="00FD135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   </w:t>
      </w:r>
      <w:r w:rsidR="00FD135F">
        <w:rPr>
          <w:rFonts w:ascii="Times New Roman" w:eastAsia="Times New Roman" w:hAnsi="Times New Roman" w:cs="Times New Roman"/>
          <w:sz w:val="28"/>
          <w:szCs w:val="28"/>
          <w:lang w:val="tt-RU" w:eastAsia="ru-RU"/>
        </w:rPr>
        <w:t xml:space="preserve">  </w:t>
      </w:r>
      <w:proofErr w:type="spellStart"/>
      <w:r w:rsidR="004E0CC8" w:rsidRPr="000474CB">
        <w:rPr>
          <w:rFonts w:ascii="Times New Roman" w:eastAsia="Times New Roman" w:hAnsi="Times New Roman" w:cs="Times New Roman"/>
          <w:sz w:val="28"/>
          <w:szCs w:val="28"/>
          <w:lang w:eastAsia="ru-RU"/>
        </w:rPr>
        <w:t>А.Р.Метшин</w:t>
      </w:r>
      <w:proofErr w:type="spellEnd"/>
    </w:p>
    <w:p w:rsidR="001E75C9" w:rsidRPr="000474CB" w:rsidRDefault="001E75C9" w:rsidP="004E0CC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E75C9" w:rsidRPr="000474CB" w:rsidRDefault="001E75C9" w:rsidP="001E75C9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1E75C9" w:rsidRPr="000474CB" w:rsidRDefault="001E75C9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85D33" w:rsidRDefault="00385D33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B3072" w:rsidRDefault="002B3072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B3072" w:rsidRPr="000474CB" w:rsidRDefault="002B3072" w:rsidP="00385D33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FD135F" w:rsidRDefault="00FD135F" w:rsidP="00385D33">
      <w:pPr>
        <w:spacing w:after="0"/>
        <w:rPr>
          <w:rFonts w:ascii="Times New Roman" w:hAnsi="Times New Roman" w:cs="Times New Roman"/>
        </w:rPr>
      </w:pPr>
    </w:p>
    <w:p w:rsidR="00FD135F" w:rsidRDefault="00FD135F" w:rsidP="00385D33">
      <w:pPr>
        <w:spacing w:after="0"/>
        <w:rPr>
          <w:rFonts w:ascii="Times New Roman" w:hAnsi="Times New Roman" w:cs="Times New Roman"/>
        </w:rPr>
      </w:pPr>
    </w:p>
    <w:p w:rsidR="00DF140D" w:rsidRDefault="00DF140D" w:rsidP="00385D33">
      <w:pPr>
        <w:spacing w:after="0"/>
        <w:rPr>
          <w:rFonts w:ascii="Times New Roman" w:hAnsi="Times New Roman" w:cs="Times New Roman"/>
        </w:rPr>
      </w:pPr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proofErr w:type="spellStart"/>
      <w:r w:rsidRPr="00FD135F">
        <w:rPr>
          <w:rFonts w:ascii="Times New Roman" w:hAnsi="Times New Roman" w:cs="Times New Roman"/>
        </w:rPr>
        <w:t>Түбән</w:t>
      </w:r>
      <w:proofErr w:type="spellEnd"/>
      <w:r w:rsidRPr="00FD135F">
        <w:rPr>
          <w:rFonts w:ascii="Times New Roman" w:hAnsi="Times New Roman" w:cs="Times New Roman"/>
        </w:rPr>
        <w:t xml:space="preserve"> Кама </w:t>
      </w:r>
      <w:proofErr w:type="spellStart"/>
      <w:r w:rsidRPr="00FD135F">
        <w:rPr>
          <w:rFonts w:ascii="Times New Roman" w:hAnsi="Times New Roman" w:cs="Times New Roman"/>
        </w:rPr>
        <w:t>муниципаль</w:t>
      </w:r>
      <w:proofErr w:type="spellEnd"/>
      <w:r w:rsidRPr="00FD135F">
        <w:rPr>
          <w:rFonts w:ascii="Times New Roman" w:hAnsi="Times New Roman" w:cs="Times New Roman"/>
        </w:rPr>
        <w:t xml:space="preserve"> район</w:t>
      </w:r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proofErr w:type="spellStart"/>
      <w:r w:rsidRPr="00FD135F">
        <w:rPr>
          <w:rFonts w:ascii="Times New Roman" w:hAnsi="Times New Roman" w:cs="Times New Roman"/>
        </w:rPr>
        <w:t>Советының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 w:rsidRPr="00FD135F">
        <w:rPr>
          <w:rFonts w:ascii="Times New Roman" w:hAnsi="Times New Roman" w:cs="Times New Roman"/>
        </w:rPr>
        <w:t xml:space="preserve">2019 </w:t>
      </w:r>
      <w:proofErr w:type="spellStart"/>
      <w:r w:rsidRPr="00FD135F">
        <w:rPr>
          <w:rFonts w:ascii="Times New Roman" w:hAnsi="Times New Roman" w:cs="Times New Roman"/>
        </w:rPr>
        <w:t>елның</w:t>
      </w:r>
      <w:proofErr w:type="spellEnd"/>
      <w:r w:rsidRPr="00FD135F">
        <w:rPr>
          <w:rFonts w:ascii="Times New Roman" w:hAnsi="Times New Roman" w:cs="Times New Roman"/>
        </w:rPr>
        <w:t xml:space="preserve"> 7 </w:t>
      </w:r>
      <w:proofErr w:type="spellStart"/>
      <w:r w:rsidRPr="00FD135F">
        <w:rPr>
          <w:rFonts w:ascii="Times New Roman" w:hAnsi="Times New Roman" w:cs="Times New Roman"/>
        </w:rPr>
        <w:t>ноябрендәге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71</w:t>
      </w:r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номерлы</w:t>
      </w:r>
      <w:proofErr w:type="spellEnd"/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карарына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 w:rsidRPr="00FD135F">
        <w:rPr>
          <w:rFonts w:ascii="Times New Roman" w:hAnsi="Times New Roman" w:cs="Times New Roman"/>
        </w:rPr>
        <w:t xml:space="preserve">1 </w:t>
      </w:r>
      <w:proofErr w:type="spellStart"/>
      <w:r w:rsidRPr="00FD135F">
        <w:rPr>
          <w:rFonts w:ascii="Times New Roman" w:hAnsi="Times New Roman" w:cs="Times New Roman"/>
        </w:rPr>
        <w:t>нче</w:t>
      </w:r>
      <w:proofErr w:type="spellEnd"/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кушымта</w:t>
      </w:r>
      <w:proofErr w:type="spellEnd"/>
    </w:p>
    <w:p w:rsidR="00FD135F" w:rsidRPr="00FF4F3D" w:rsidRDefault="00FD135F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</w:p>
    <w:p w:rsidR="00231BA2" w:rsidRDefault="00231BA2" w:rsidP="00FF4F3D">
      <w:pPr>
        <w:spacing w:after="0"/>
        <w:jc w:val="right"/>
        <w:rPr>
          <w:rFonts w:ascii="Times New Roman" w:hAnsi="Times New Roman" w:cs="Times New Roman"/>
        </w:rPr>
      </w:pPr>
    </w:p>
    <w:p w:rsidR="004E0CC8" w:rsidRPr="00FF4F3D" w:rsidRDefault="004E0CC8" w:rsidP="00FF4F3D">
      <w:pPr>
        <w:spacing w:after="0"/>
        <w:jc w:val="right"/>
        <w:rPr>
          <w:rFonts w:ascii="Times New Roman" w:hAnsi="Times New Roman" w:cs="Times New Roman"/>
        </w:rPr>
      </w:pPr>
    </w:p>
    <w:p w:rsidR="003412FF" w:rsidRDefault="00231BA2" w:rsidP="00231BA2">
      <w:pPr>
        <w:spacing w:after="0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 wp14:anchorId="10B68ABE" wp14:editId="153DBFA9">
            <wp:extent cx="6343650" cy="4229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6937" t="11750" r="15290" b="7925"/>
                    <a:stretch/>
                  </pic:blipFill>
                  <pic:spPr bwMode="auto">
                    <a:xfrm>
                      <a:off x="0" y="0"/>
                      <a:ext cx="6349959" cy="4233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12FF" w:rsidRDefault="003412FF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029CA" w:rsidRDefault="00E029CA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4E0CC8" w:rsidRDefault="004E0CC8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FD135F" w:rsidRPr="007201A7" w:rsidRDefault="00FD135F" w:rsidP="00FD13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>Түбән Кама муниципаль районы</w:t>
      </w:r>
    </w:p>
    <w:p w:rsidR="004E0CC8" w:rsidRPr="007201A7" w:rsidRDefault="00FD135F" w:rsidP="00FD135F">
      <w:pPr>
        <w:spacing w:after="0" w:line="240" w:lineRule="auto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 xml:space="preserve">Башлыгы урынбасары                                                                   </w:t>
      </w:r>
      <w:r w:rsid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 xml:space="preserve">            </w:t>
      </w:r>
      <w:proofErr w:type="spellStart"/>
      <w:r w:rsidR="004E0CC8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Э.Р.Долотказина</w:t>
      </w:r>
      <w:proofErr w:type="spellEnd"/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231BA2" w:rsidRDefault="00231BA2" w:rsidP="00E62E33">
      <w:pPr>
        <w:spacing w:after="0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proofErr w:type="spellStart"/>
      <w:r w:rsidRPr="00FD135F">
        <w:rPr>
          <w:rFonts w:ascii="Times New Roman" w:hAnsi="Times New Roman" w:cs="Times New Roman"/>
        </w:rPr>
        <w:t>Түбән</w:t>
      </w:r>
      <w:proofErr w:type="spellEnd"/>
      <w:r w:rsidRPr="00FD135F">
        <w:rPr>
          <w:rFonts w:ascii="Times New Roman" w:hAnsi="Times New Roman" w:cs="Times New Roman"/>
        </w:rPr>
        <w:t xml:space="preserve"> Кама </w:t>
      </w:r>
      <w:proofErr w:type="spellStart"/>
      <w:r w:rsidRPr="00FD135F">
        <w:rPr>
          <w:rFonts w:ascii="Times New Roman" w:hAnsi="Times New Roman" w:cs="Times New Roman"/>
        </w:rPr>
        <w:t>муниципаль</w:t>
      </w:r>
      <w:proofErr w:type="spellEnd"/>
      <w:r w:rsidRPr="00FD135F">
        <w:rPr>
          <w:rFonts w:ascii="Times New Roman" w:hAnsi="Times New Roman" w:cs="Times New Roman"/>
        </w:rPr>
        <w:t xml:space="preserve"> район</w:t>
      </w:r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proofErr w:type="spellStart"/>
      <w:r w:rsidRPr="00FD135F">
        <w:rPr>
          <w:rFonts w:ascii="Times New Roman" w:hAnsi="Times New Roman" w:cs="Times New Roman"/>
        </w:rPr>
        <w:t>Советының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 w:rsidRPr="00FD135F">
        <w:rPr>
          <w:rFonts w:ascii="Times New Roman" w:hAnsi="Times New Roman" w:cs="Times New Roman"/>
        </w:rPr>
        <w:t xml:space="preserve">2019 </w:t>
      </w:r>
      <w:proofErr w:type="spellStart"/>
      <w:r w:rsidRPr="00FD135F">
        <w:rPr>
          <w:rFonts w:ascii="Times New Roman" w:hAnsi="Times New Roman" w:cs="Times New Roman"/>
        </w:rPr>
        <w:t>елның</w:t>
      </w:r>
      <w:proofErr w:type="spellEnd"/>
      <w:r w:rsidRPr="00FD135F">
        <w:rPr>
          <w:rFonts w:ascii="Times New Roman" w:hAnsi="Times New Roman" w:cs="Times New Roman"/>
        </w:rPr>
        <w:t xml:space="preserve"> 7 </w:t>
      </w:r>
      <w:proofErr w:type="spellStart"/>
      <w:r w:rsidRPr="00FD135F">
        <w:rPr>
          <w:rFonts w:ascii="Times New Roman" w:hAnsi="Times New Roman" w:cs="Times New Roman"/>
        </w:rPr>
        <w:t>ноябрендәге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71</w:t>
      </w:r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номерлы</w:t>
      </w:r>
      <w:proofErr w:type="spellEnd"/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карарына</w:t>
      </w:r>
      <w:proofErr w:type="spellEnd"/>
    </w:p>
    <w:p w:rsidR="00FD135F" w:rsidRPr="00FD135F" w:rsidRDefault="00FD135F" w:rsidP="00FD135F">
      <w:pPr>
        <w:spacing w:after="0" w:line="240" w:lineRule="auto"/>
        <w:ind w:left="623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нче</w:t>
      </w:r>
      <w:proofErr w:type="spellEnd"/>
      <w:r w:rsidRPr="00FD135F">
        <w:rPr>
          <w:rFonts w:ascii="Times New Roman" w:hAnsi="Times New Roman" w:cs="Times New Roman"/>
        </w:rPr>
        <w:t xml:space="preserve"> </w:t>
      </w:r>
      <w:proofErr w:type="spellStart"/>
      <w:r w:rsidRPr="00FD135F">
        <w:rPr>
          <w:rFonts w:ascii="Times New Roman" w:hAnsi="Times New Roman" w:cs="Times New Roman"/>
        </w:rPr>
        <w:t>кушымта</w:t>
      </w:r>
      <w:proofErr w:type="spellEnd"/>
    </w:p>
    <w:p w:rsidR="00FD135F" w:rsidRPr="00FF4F3D" w:rsidRDefault="00FD135F" w:rsidP="00E029CA">
      <w:pPr>
        <w:spacing w:after="0" w:line="240" w:lineRule="auto"/>
        <w:ind w:left="6237"/>
        <w:rPr>
          <w:rFonts w:ascii="Times New Roman" w:hAnsi="Times New Roman" w:cs="Times New Roman"/>
        </w:rPr>
      </w:pPr>
    </w:p>
    <w:p w:rsidR="00231BA2" w:rsidRPr="007201A7" w:rsidRDefault="00FD135F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 xml:space="preserve">ОД-1.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Күпфункцияле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иҗтимагый-эшлекле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 xml:space="preserve"> зона</w:t>
      </w:r>
    </w:p>
    <w:p w:rsidR="00231BA2" w:rsidRPr="007201A7" w:rsidRDefault="00231BA2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</w:pPr>
    </w:p>
    <w:p w:rsidR="00FD135F" w:rsidRPr="007201A7" w:rsidRDefault="00FD135F" w:rsidP="00E029CA">
      <w:pPr>
        <w:numPr>
          <w:ilvl w:val="12"/>
          <w:numId w:val="0"/>
        </w:numPr>
        <w:tabs>
          <w:tab w:val="num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iCs/>
          <w:sz w:val="28"/>
          <w:szCs w:val="27"/>
          <w:lang w:val="tt-RU" w:eastAsia="ru-RU"/>
        </w:rPr>
        <w:t xml:space="preserve">ОД-1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күпфункцияле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иҗтимагый-эшлекле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зонасы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күпфункцияле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кулланыштагы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административ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эшлекле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иҗтимагый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мәдәни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хезмәт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күрсәтүче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һәм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коммерция </w:t>
      </w:r>
      <w:r w:rsidRPr="007201A7">
        <w:rPr>
          <w:rFonts w:ascii="Times New Roman" w:eastAsia="Times New Roman" w:hAnsi="Times New Roman" w:cs="Times New Roman"/>
          <w:iCs/>
          <w:sz w:val="28"/>
          <w:szCs w:val="27"/>
          <w:lang w:val="tt-RU" w:eastAsia="ru-RU"/>
        </w:rPr>
        <w:t xml:space="preserve">файдалану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төрләрендәге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r w:rsidRPr="007201A7">
        <w:rPr>
          <w:rFonts w:ascii="Times New Roman" w:eastAsia="Times New Roman" w:hAnsi="Times New Roman" w:cs="Times New Roman"/>
          <w:iCs/>
          <w:sz w:val="28"/>
          <w:szCs w:val="27"/>
          <w:lang w:val="tt-RU" w:eastAsia="ru-RU"/>
        </w:rPr>
        <w:t xml:space="preserve">киң спектрлы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объектларны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формалаштыруның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хокукый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шартларын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тәэмин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итү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өчен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бүлеп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бирелгән</w:t>
      </w:r>
      <w:proofErr w:type="spellEnd"/>
      <w:r w:rsidRPr="007201A7">
        <w:rPr>
          <w:rFonts w:ascii="Times New Roman" w:eastAsia="Times New Roman" w:hAnsi="Times New Roman" w:cs="Times New Roman"/>
          <w:iCs/>
          <w:sz w:val="28"/>
          <w:szCs w:val="27"/>
          <w:lang w:eastAsia="ru-RU"/>
        </w:rPr>
        <w:t>.</w:t>
      </w:r>
    </w:p>
    <w:p w:rsidR="00231BA2" w:rsidRPr="007201A7" w:rsidRDefault="00883B82" w:rsidP="007201A7">
      <w:pPr>
        <w:numPr>
          <w:ilvl w:val="12"/>
          <w:numId w:val="0"/>
        </w:numPr>
        <w:tabs>
          <w:tab w:val="num" w:pos="709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Күчемсез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милекнең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lang w:val="tt-RU" w:eastAsia="ru-RU"/>
        </w:rPr>
        <w:t xml:space="preserve"> рөхсәт </w:t>
      </w:r>
      <w:r w:rsidR="00FD135F" w:rsidRPr="007201A7">
        <w:rPr>
          <w:rFonts w:ascii="Times New Roman" w:eastAsia="Times New Roman" w:hAnsi="Times New Roman" w:cs="Times New Roman"/>
          <w:b/>
          <w:sz w:val="28"/>
          <w:szCs w:val="27"/>
          <w:lang w:val="tt-RU" w:eastAsia="ru-RU"/>
        </w:rPr>
        <w:t xml:space="preserve">ителгән </w:t>
      </w:r>
      <w:proofErr w:type="spellStart"/>
      <w:r w:rsidR="00FD135F"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төп</w:t>
      </w:r>
      <w:proofErr w:type="spellEnd"/>
      <w:r w:rsidR="00FD135F"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 xml:space="preserve"> </w:t>
      </w:r>
      <w:proofErr w:type="spellStart"/>
      <w:r w:rsidR="00FD135F"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төрләре</w:t>
      </w:r>
      <w:proofErr w:type="spellEnd"/>
      <w:r w:rsidR="00FD135F" w:rsidRPr="007201A7">
        <w:rPr>
          <w:rFonts w:ascii="Times New Roman" w:eastAsia="Times New Roman" w:hAnsi="Times New Roman" w:cs="Times New Roman"/>
          <w:b/>
          <w:sz w:val="28"/>
          <w:szCs w:val="27"/>
          <w:lang w:eastAsia="ru-RU"/>
        </w:rPr>
        <w:t>: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 xml:space="preserve"> </w:t>
      </w:r>
      <w:proofErr w:type="spellStart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административ-хуҗалык</w:t>
      </w:r>
      <w:proofErr w:type="spellEnd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</w:t>
      </w:r>
      <w:proofErr w:type="spellStart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эшлекле</w:t>
      </w:r>
      <w:proofErr w:type="spellEnd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</w:t>
      </w:r>
      <w:proofErr w:type="spellStart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иҗтимагый</w:t>
      </w:r>
      <w:proofErr w:type="spellEnd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r w:rsidRP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 xml:space="preserve">учреждениеләр һәм </w:t>
      </w:r>
      <w:proofErr w:type="spellStart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оешмалар</w:t>
      </w:r>
      <w:proofErr w:type="spellEnd"/>
      <w:r w:rsidR="00FD135F"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күпфункцияле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эшлекле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һәм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хезмәт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күрсәтүче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биналар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балалар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бакчалары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, башка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мәктәпкәчә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тәрбия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объектлары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башлангыч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һәм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урта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мәктәпләр</w:t>
      </w:r>
      <w:proofErr w:type="spellEnd"/>
      <w:r w:rsidRPr="007201A7">
        <w:rPr>
          <w:rFonts w:ascii="Times New Roman" w:eastAsia="Times New Roman" w:hAnsi="Times New Roman" w:cs="Times New Roman"/>
          <w:b/>
          <w:sz w:val="28"/>
          <w:szCs w:val="27"/>
          <w:u w:val="single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мәдәният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һәм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сәнгать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учреждениеләре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конфессиональ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объектлар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дини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юнәлештәге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уку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йортлары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клублар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ачык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ябык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ваклап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сату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базарлары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кибет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val="tt-RU" w:eastAsia="ru-RU"/>
        </w:rPr>
        <w:t>ләр</w:t>
      </w: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җәмәгать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туклануы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предприятиеләре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көнкүреш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хезмәте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күрсәтү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объектлары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җәмәгать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бәдрәфләре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231BA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физкультура-спорт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комплекслары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велотреклар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көймә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станцияләре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спорт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мәктәпләре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спорт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заллары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рекреация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заллары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(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бассейнлы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яки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бассейнсыз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),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бассейннар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күпмаксатлы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һәм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махсус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билгеләнештәге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клублар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спорт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мәйданчыклары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теннис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кортлары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мәйданнар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урта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махсус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уку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йортлары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укыту-җитештерү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остаханәләре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тулай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тораклар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элемтә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предприятиеләре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;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бүлекчәләр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,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полициянең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участок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пунктлары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; 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янгын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депосы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; </w:t>
      </w:r>
    </w:p>
    <w:p w:rsidR="00883B82" w:rsidRPr="007201A7" w:rsidRDefault="00883B82" w:rsidP="007201A7">
      <w:pPr>
        <w:widowControl w:val="0"/>
        <w:numPr>
          <w:ilvl w:val="0"/>
          <w:numId w:val="1"/>
        </w:numPr>
        <w:tabs>
          <w:tab w:val="left" w:pos="240"/>
          <w:tab w:val="left" w:pos="560"/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маллар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тотмый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торган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 xml:space="preserve"> ветеринария </w:t>
      </w:r>
      <w:proofErr w:type="spellStart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хастаханәләре</w:t>
      </w:r>
      <w:proofErr w:type="spellEnd"/>
      <w:r w:rsidRPr="007201A7">
        <w:rPr>
          <w:rFonts w:ascii="Times New Roman" w:eastAsia="Times New Roman" w:hAnsi="Times New Roman" w:cs="Times New Roman"/>
          <w:sz w:val="28"/>
          <w:szCs w:val="27"/>
          <w:lang w:eastAsia="ru-RU"/>
        </w:rPr>
        <w:t>.</w:t>
      </w:r>
    </w:p>
    <w:p w:rsidR="00883B82" w:rsidRDefault="00883B82" w:rsidP="00883B82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</w:p>
    <w:p w:rsidR="007201A7" w:rsidRPr="007201A7" w:rsidRDefault="007201A7" w:rsidP="00883B82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bookmarkStart w:id="0" w:name="_GoBack"/>
      <w:bookmarkEnd w:id="0"/>
    </w:p>
    <w:p w:rsidR="00FD135F" w:rsidRPr="007201A7" w:rsidRDefault="00FD135F" w:rsidP="00FD135F">
      <w:pPr>
        <w:spacing w:after="0" w:line="240" w:lineRule="auto"/>
        <w:rPr>
          <w:rFonts w:ascii="Times New Roman" w:hAnsi="Times New Roman" w:cs="Times New Roman"/>
          <w:sz w:val="28"/>
          <w:szCs w:val="27"/>
          <w:lang w:val="tt-RU"/>
        </w:rPr>
      </w:pPr>
      <w:r w:rsidRPr="007201A7">
        <w:rPr>
          <w:rFonts w:ascii="Times New Roman" w:hAnsi="Times New Roman" w:cs="Times New Roman"/>
          <w:sz w:val="28"/>
          <w:szCs w:val="27"/>
          <w:lang w:val="tt-RU"/>
        </w:rPr>
        <w:t>Түбән Кама муниципаль районы</w:t>
      </w:r>
    </w:p>
    <w:p w:rsidR="004E0CC8" w:rsidRPr="007201A7" w:rsidRDefault="00FD135F" w:rsidP="00FD135F">
      <w:pPr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7201A7">
        <w:rPr>
          <w:rFonts w:ascii="Times New Roman" w:hAnsi="Times New Roman" w:cs="Times New Roman"/>
          <w:sz w:val="28"/>
          <w:szCs w:val="27"/>
          <w:lang w:val="tt-RU"/>
        </w:rPr>
        <w:t xml:space="preserve">Башлыгы урынбасары                                                                    </w:t>
      </w:r>
      <w:r w:rsidR="007201A7">
        <w:rPr>
          <w:rFonts w:ascii="Times New Roman" w:hAnsi="Times New Roman" w:cs="Times New Roman"/>
          <w:sz w:val="28"/>
          <w:szCs w:val="27"/>
          <w:lang w:val="tt-RU"/>
        </w:rPr>
        <w:t xml:space="preserve">          </w:t>
      </w:r>
      <w:r w:rsidRPr="007201A7">
        <w:rPr>
          <w:rFonts w:ascii="Times New Roman" w:hAnsi="Times New Roman" w:cs="Times New Roman"/>
          <w:sz w:val="28"/>
          <w:szCs w:val="27"/>
          <w:lang w:val="tt-RU"/>
        </w:rPr>
        <w:t xml:space="preserve"> </w:t>
      </w:r>
      <w:proofErr w:type="spellStart"/>
      <w:r w:rsidR="004E0CC8" w:rsidRPr="007201A7">
        <w:rPr>
          <w:rFonts w:ascii="Times New Roman" w:hAnsi="Times New Roman" w:cs="Times New Roman"/>
          <w:sz w:val="28"/>
          <w:szCs w:val="27"/>
        </w:rPr>
        <w:t>Э.Р.Долотказина</w:t>
      </w:r>
      <w:proofErr w:type="spellEnd"/>
    </w:p>
    <w:sectPr w:rsidR="004E0CC8" w:rsidRPr="007201A7" w:rsidSect="007201A7">
      <w:footerReference w:type="default" r:id="rId8"/>
      <w:pgSz w:w="11906" w:h="16838"/>
      <w:pgMar w:top="1134" w:right="566" w:bottom="426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201A7" w:rsidRDefault="007201A7" w:rsidP="007201A7">
      <w:pPr>
        <w:spacing w:after="0" w:line="240" w:lineRule="auto"/>
      </w:pPr>
      <w:r>
        <w:separator/>
      </w:r>
    </w:p>
  </w:endnote>
  <w:endnote w:type="continuationSeparator" w:id="0">
    <w:p w:rsidR="007201A7" w:rsidRDefault="007201A7" w:rsidP="007201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5553182"/>
      <w:docPartObj>
        <w:docPartGallery w:val="Page Numbers (Bottom of Page)"/>
        <w:docPartUnique/>
      </w:docPartObj>
    </w:sdtPr>
    <w:sdtContent>
      <w:p w:rsidR="007201A7" w:rsidRDefault="007201A7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7201A7" w:rsidRDefault="007201A7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201A7" w:rsidRDefault="007201A7" w:rsidP="007201A7">
      <w:pPr>
        <w:spacing w:after="0" w:line="240" w:lineRule="auto"/>
      </w:pPr>
      <w:r>
        <w:separator/>
      </w:r>
    </w:p>
  </w:footnote>
  <w:footnote w:type="continuationSeparator" w:id="0">
    <w:p w:rsidR="007201A7" w:rsidRDefault="007201A7" w:rsidP="007201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474CB"/>
    <w:rsid w:val="000975EE"/>
    <w:rsid w:val="000F3516"/>
    <w:rsid w:val="001111D5"/>
    <w:rsid w:val="001112E6"/>
    <w:rsid w:val="00125AB2"/>
    <w:rsid w:val="00180E11"/>
    <w:rsid w:val="001C5CA4"/>
    <w:rsid w:val="001C67CF"/>
    <w:rsid w:val="001E75C9"/>
    <w:rsid w:val="00231BA2"/>
    <w:rsid w:val="00237AA5"/>
    <w:rsid w:val="002A5B18"/>
    <w:rsid w:val="002B3072"/>
    <w:rsid w:val="002F0207"/>
    <w:rsid w:val="0030339D"/>
    <w:rsid w:val="00306343"/>
    <w:rsid w:val="00316977"/>
    <w:rsid w:val="0033412B"/>
    <w:rsid w:val="003412FF"/>
    <w:rsid w:val="003417A4"/>
    <w:rsid w:val="00385D33"/>
    <w:rsid w:val="003A4162"/>
    <w:rsid w:val="003C3D76"/>
    <w:rsid w:val="003E604B"/>
    <w:rsid w:val="00434CA1"/>
    <w:rsid w:val="00445A24"/>
    <w:rsid w:val="0047754B"/>
    <w:rsid w:val="0049204D"/>
    <w:rsid w:val="004B43E0"/>
    <w:rsid w:val="004E0CC8"/>
    <w:rsid w:val="005156A4"/>
    <w:rsid w:val="005212B7"/>
    <w:rsid w:val="005D7F0B"/>
    <w:rsid w:val="005E138C"/>
    <w:rsid w:val="00626541"/>
    <w:rsid w:val="00633E97"/>
    <w:rsid w:val="006439C9"/>
    <w:rsid w:val="00657C1A"/>
    <w:rsid w:val="007201A7"/>
    <w:rsid w:val="00760BF2"/>
    <w:rsid w:val="007821A0"/>
    <w:rsid w:val="007B0C43"/>
    <w:rsid w:val="007C46E7"/>
    <w:rsid w:val="007C5973"/>
    <w:rsid w:val="007E582C"/>
    <w:rsid w:val="00834AEC"/>
    <w:rsid w:val="008473C6"/>
    <w:rsid w:val="00853491"/>
    <w:rsid w:val="00853B13"/>
    <w:rsid w:val="00883B82"/>
    <w:rsid w:val="00895FD0"/>
    <w:rsid w:val="008A2311"/>
    <w:rsid w:val="008C4B2C"/>
    <w:rsid w:val="008D25BC"/>
    <w:rsid w:val="009117E3"/>
    <w:rsid w:val="0098233D"/>
    <w:rsid w:val="0098536A"/>
    <w:rsid w:val="00A151FE"/>
    <w:rsid w:val="00A22461"/>
    <w:rsid w:val="00A5216E"/>
    <w:rsid w:val="00A6194A"/>
    <w:rsid w:val="00A762B5"/>
    <w:rsid w:val="00A86821"/>
    <w:rsid w:val="00AA010D"/>
    <w:rsid w:val="00AC24A8"/>
    <w:rsid w:val="00AF35DE"/>
    <w:rsid w:val="00B27247"/>
    <w:rsid w:val="00B3202F"/>
    <w:rsid w:val="00B56FA3"/>
    <w:rsid w:val="00BB3ABF"/>
    <w:rsid w:val="00BC0C06"/>
    <w:rsid w:val="00BF40BB"/>
    <w:rsid w:val="00BF725C"/>
    <w:rsid w:val="00C8760E"/>
    <w:rsid w:val="00C95697"/>
    <w:rsid w:val="00D03453"/>
    <w:rsid w:val="00D12200"/>
    <w:rsid w:val="00D34F8D"/>
    <w:rsid w:val="00D56C0D"/>
    <w:rsid w:val="00D705B4"/>
    <w:rsid w:val="00D74872"/>
    <w:rsid w:val="00D823D2"/>
    <w:rsid w:val="00D857C6"/>
    <w:rsid w:val="00DB5E86"/>
    <w:rsid w:val="00DF140D"/>
    <w:rsid w:val="00DF5F07"/>
    <w:rsid w:val="00E029CA"/>
    <w:rsid w:val="00E22670"/>
    <w:rsid w:val="00E62E33"/>
    <w:rsid w:val="00EC4FC2"/>
    <w:rsid w:val="00F26E2C"/>
    <w:rsid w:val="00F475B2"/>
    <w:rsid w:val="00F6503A"/>
    <w:rsid w:val="00FB17F2"/>
    <w:rsid w:val="00FD135F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5C8D73A"/>
  <w15:docId w15:val="{4D8E4745-7C59-4184-9398-4902F00BA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34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720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201A7"/>
  </w:style>
  <w:style w:type="paragraph" w:styleId="a8">
    <w:name w:val="footer"/>
    <w:basedOn w:val="a"/>
    <w:link w:val="a9"/>
    <w:uiPriority w:val="99"/>
    <w:unhideWhenUsed/>
    <w:rsid w:val="00720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201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3</Pages>
  <Words>493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11</cp:revision>
  <cp:lastPrinted>2019-11-05T08:34:00Z</cp:lastPrinted>
  <dcterms:created xsi:type="dcterms:W3CDTF">2019-10-31T13:20:00Z</dcterms:created>
  <dcterms:modified xsi:type="dcterms:W3CDTF">2019-11-12T05:39:00Z</dcterms:modified>
</cp:coreProperties>
</file>